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widowControl w:val="1"/>
        <w:spacing w:line="240" w:lineRule="auto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JUSTIFICATIVA PARA</w:t>
      </w:r>
    </w:p>
    <w:p w:rsidR="00000000" w:rsidDel="00000000" w:rsidP="00000000" w:rsidRDefault="00000000" w:rsidRPr="00000000" w14:paraId="00000002">
      <w:pPr>
        <w:pStyle w:val="Title"/>
        <w:keepNext w:val="0"/>
        <w:widowControl w:val="1"/>
        <w:spacing w:line="240" w:lineRule="auto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sz w:val="40"/>
          <w:szCs w:val="40"/>
          <w:rtl w:val="0"/>
        </w:rPr>
        <w:t xml:space="preserve">CANCELAMENTO DE DEFESA DE TCC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Next w:val="0"/>
        <w:widowControl w:val="1"/>
        <w:spacing w:line="240" w:lineRule="auto"/>
        <w:jc w:val="left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480" w:lineRule="auto"/>
        <w:ind w:firstLine="708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Venho por intermédio dessa solicitação, na condição de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orientador(a) do Trabalho de Conclusão de Curso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intitulado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rtl w:val="0"/>
        </w:rPr>
        <w:t xml:space="preserve">colocar o título do trabalho</w:t>
      </w:r>
      <w:r w:rsidDel="00000000" w:rsidR="00000000" w:rsidRPr="00000000">
        <w:rPr>
          <w:rFonts w:ascii="Cambria" w:cs="Cambria" w:eastAsia="Cambria" w:hAnsi="Cambria"/>
          <w:color w:val="0000ff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realizado(a) pelo aluno(a)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rtl w:val="0"/>
        </w:rPr>
        <w:t xml:space="preserve">colocar 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rtl w:val="0"/>
        </w:rPr>
        <w:t xml:space="preserve">nome completo do aluno(a)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matrícula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rtl w:val="0"/>
        </w:rPr>
        <w:t xml:space="preserve">colocar o número da matrícula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color w:val="ff0000"/>
          <w:rtl w:val="0"/>
        </w:rPr>
        <w:t xml:space="preserve">do aluno(a)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informar à Coordenação do Curso de Engenharia Eletrônica que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não considero o referido trabalho apto para submissão à banca examinadora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pelas razões abaixo justificadas:</w:t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ambria" w:cs="Cambria" w:eastAsia="Cambria" w:hAnsi="Cambria"/>
          <w:b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0000"/>
                <w:rtl w:val="0"/>
              </w:rPr>
              <w:t xml:space="preserve">INCLUIR AQUI A JUSTIFICATIVA !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(remover todos os textos em vermelho após informar os dados)</w:t>
            </w:r>
          </w:p>
          <w:p w:rsidR="00000000" w:rsidDel="00000000" w:rsidP="00000000" w:rsidRDefault="00000000" w:rsidRPr="00000000" w14:paraId="00000009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1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Atenciosamente,</w:t>
      </w:r>
    </w:p>
    <w:p w:rsidR="00000000" w:rsidDel="00000000" w:rsidP="00000000" w:rsidRDefault="00000000" w:rsidRPr="00000000" w14:paraId="00000012">
      <w:pPr>
        <w:widowControl w:val="1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4">
      <w:pPr>
        <w:widowControl w:val="1"/>
        <w:jc w:val="center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Prof.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Title"/>
        <w:keepNext w:val="0"/>
        <w:widowControl w:val="1"/>
        <w:spacing w:line="240" w:lineRule="auto"/>
        <w:jc w:val="right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Title"/>
        <w:keepNext w:val="0"/>
        <w:widowControl w:val="1"/>
        <w:spacing w:line="240" w:lineRule="auto"/>
        <w:jc w:val="right"/>
        <w:rPr>
          <w:rFonts w:ascii="Cambria" w:cs="Cambria" w:eastAsia="Cambria" w:hAnsi="Cambria"/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Florianópolis, _____ de _____________ de ______.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bookmarkStart w:colFirst="0" w:colLast="0" w:name="_z7o7twjle56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bookmarkStart w:colFirst="0" w:colLast="0" w:name="_8ornirb75d0i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.3228346456694" w:top="1417.3228346456694" w:left="1417.3228346456694" w:right="1133.8582677165355" w:header="217.5" w:footer="4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1"/>
        <w:i w:val="0"/>
        <w:smallCaps w:val="0"/>
        <w:strike w:val="0"/>
        <w:color w:val="008000"/>
        <w:sz w:val="18"/>
        <w:szCs w:val="18"/>
        <w:u w:val="none"/>
        <w:shd w:fill="auto" w:val="clear"/>
        <w:vertAlign w:val="baseline"/>
        <w:rtl w:val="0"/>
      </w:rPr>
      <w:t xml:space="preserve">INSTITUTO FEDERAL DE SANTA CATARINA — CÂMPUS FLORIANÓPOLIS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7f7f7f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mallCaps w:val="0"/>
        <w:strike w:val="0"/>
        <w:color w:val="7f7f7f"/>
        <w:sz w:val="18"/>
        <w:szCs w:val="18"/>
        <w:u w:val="none"/>
        <w:shd w:fill="auto" w:val="clear"/>
        <w:vertAlign w:val="baseline"/>
        <w:rtl w:val="0"/>
      </w:rPr>
      <w:t xml:space="preserve">Avenida Mauro Ramos, 950, Centro  |   Florianópolis-SC  |  CEP: 88020-300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(48) 3211-6000   |   florianopolis.ifsc.edu.br  |  CNPJ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7f7f7f"/>
        <w:sz w:val="16"/>
        <w:szCs w:val="16"/>
        <w:u w:val="none"/>
        <w:shd w:fill="auto" w:val="clear"/>
        <w:vertAlign w:val="baseline"/>
        <w:rtl w:val="0"/>
      </w:rPr>
      <w:t xml:space="preserve">11.402.887/0001-60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360" w:lineRule="auto"/>
      <w:rPr>
        <w:rFonts w:ascii="Calibri" w:cs="Calibri" w:eastAsia="Calibri" w:hAnsi="Calibri"/>
      </w:rPr>
    </w:pPr>
    <w:bookmarkStart w:colFirst="0" w:colLast="0" w:name="_a4qyplglg6z2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okxyv3gxu1ji" w:id="4"/>
    <w:bookmarkEnd w:id="4"/>
    <w:r w:rsidDel="00000000" w:rsidR="00000000" w:rsidRPr="00000000">
      <w:rPr/>
      <w:drawing>
        <wp:inline distB="114300" distT="114300" distL="114300" distR="114300">
          <wp:extent cx="5939480" cy="50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6056" l="0" r="0" t="6056"/>
                  <a:stretch>
                    <a:fillRect/>
                  </a:stretch>
                </pic:blipFill>
                <pic:spPr>
                  <a:xfrm>
                    <a:off x="0" y="0"/>
                    <a:ext cx="5939480" cy="50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960" w:before="960" w:lineRule="auto"/>
      <w:ind w:left="368.5039370078741" w:hanging="141.73228346456696"/>
      <w:jc w:val="both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480" w:lineRule="auto"/>
      <w:ind w:left="510.236220472441" w:hanging="141.73228346456696"/>
      <w:jc w:val="both"/>
    </w:pPr>
    <w:rPr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480" w:lineRule="auto"/>
      <w:ind w:left="708.6614173228347" w:hanging="150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480" w:lineRule="auto"/>
      <w:ind w:left="918.4251968503938" w:hanging="181.41732283464563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240" w:before="480" w:lineRule="auto"/>
      <w:ind w:left="1099.8425196850396" w:hanging="192.7559055118111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240" w:before="480" w:lineRule="auto"/>
      <w:ind w:left="1315.275590551181" w:hanging="209.76377952755897"/>
      <w:jc w:val="both"/>
    </w:pPr>
    <w:rPr>
      <w:b w:val="1"/>
    </w:rPr>
  </w:style>
  <w:style w:type="paragraph" w:styleId="Title">
    <w:name w:val="Title"/>
    <w:basedOn w:val="Normal"/>
    <w:next w:val="Normal"/>
    <w:pPr>
      <w:keepNext w:val="1"/>
      <w:jc w:val="center"/>
    </w:pPr>
    <w:rPr>
      <w:b w:val="1"/>
      <w:sz w:val="38"/>
      <w:szCs w:val="38"/>
    </w:rPr>
  </w:style>
  <w:style w:type="paragraph" w:styleId="Subtitle">
    <w:name w:val="Subtitle"/>
    <w:basedOn w:val="Normal"/>
    <w:next w:val="Normal"/>
    <w:pPr>
      <w:keepNext w:val="1"/>
      <w:jc w:val="center"/>
    </w:pPr>
    <w:rPr>
      <w:b w:val="1"/>
      <w:sz w:val="38"/>
      <w:szCs w:val="3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