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3B" w:rsidRDefault="00974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2"/>
        <w:ind w:right="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INSTRUÇÕES PARA A SOLICITAÇÃO DE CERTIFICADO </w:t>
      </w:r>
    </w:p>
    <w:p w:rsidR="0075733B" w:rsidRDefault="00974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6"/>
        <w:ind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efetuar a solicitação do certificado, após a conclusão e defesa do TCC, o aluno deverá: </w:t>
      </w:r>
    </w:p>
    <w:p w:rsidR="0075733B" w:rsidRDefault="00974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240" w:lineRule="auto"/>
        <w:ind w:right="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Dirigir-se à secretaria de posse da Ata d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Defesa; </w:t>
      </w:r>
    </w:p>
    <w:p w:rsidR="0075733B" w:rsidRDefault="009743A5" w:rsidP="00DB1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240" w:lineRule="auto"/>
        <w:ind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Retirar, na secretaria, o Requerimento de Expedição de Diploma, preenchê-lo e </w:t>
      </w:r>
      <w:r>
        <w:rPr>
          <w:color w:val="000000"/>
          <w:sz w:val="24"/>
          <w:szCs w:val="24"/>
        </w:rPr>
        <w:t xml:space="preserve">dirigir-se à biblioteca para que seja assinado; </w:t>
      </w:r>
    </w:p>
    <w:p w:rsidR="0075733B" w:rsidRDefault="0075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ind w:right="5"/>
        <w:jc w:val="both"/>
        <w:rPr>
          <w:sz w:val="24"/>
          <w:szCs w:val="24"/>
        </w:rPr>
      </w:pPr>
    </w:p>
    <w:p w:rsidR="0075733B" w:rsidRDefault="009743A5" w:rsidP="00DB1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ind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Ainda, na biblioteca, o aluno deverá entregar um CD/DVD contendo o TCC em </w:t>
      </w:r>
      <w:r>
        <w:rPr>
          <w:color w:val="000000"/>
          <w:sz w:val="24"/>
          <w:szCs w:val="24"/>
        </w:rPr>
        <w:t xml:space="preserve">formato PDF e o Termo de Autorização devidamente preenchido; </w:t>
      </w:r>
    </w:p>
    <w:p w:rsidR="0075733B" w:rsidRDefault="00757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right="5"/>
        <w:jc w:val="both"/>
        <w:rPr>
          <w:sz w:val="24"/>
          <w:szCs w:val="24"/>
        </w:rPr>
      </w:pPr>
    </w:p>
    <w:p w:rsidR="0075733B" w:rsidRPr="00DB106A" w:rsidRDefault="00974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De posse do Requerimento de Expedição de Diploma, já assinado na biblioteca, o </w:t>
      </w:r>
      <w:r>
        <w:rPr>
          <w:color w:val="000000"/>
          <w:sz w:val="24"/>
          <w:szCs w:val="24"/>
        </w:rPr>
        <w:t>aluno deverá retornar à secretaria para efetuar a solicitação do certificado.</w:t>
      </w:r>
    </w:p>
    <w:sectPr w:rsidR="0075733B" w:rsidRPr="00DB10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8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A5" w:rsidRDefault="009743A5">
      <w:pPr>
        <w:spacing w:line="240" w:lineRule="auto"/>
      </w:pPr>
      <w:r>
        <w:separator/>
      </w:r>
    </w:p>
  </w:endnote>
  <w:endnote w:type="continuationSeparator" w:id="0">
    <w:p w:rsidR="009743A5" w:rsidRDefault="00974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FE" w:rsidRDefault="004A51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FE" w:rsidRDefault="004A51F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FE" w:rsidRDefault="004A51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A5" w:rsidRDefault="009743A5">
      <w:pPr>
        <w:spacing w:line="240" w:lineRule="auto"/>
      </w:pPr>
      <w:r>
        <w:separator/>
      </w:r>
    </w:p>
  </w:footnote>
  <w:footnote w:type="continuationSeparator" w:id="0">
    <w:p w:rsidR="009743A5" w:rsidRDefault="009743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FE" w:rsidRDefault="004A51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3B" w:rsidRDefault="009743A5">
    <w:bookmarkStart w:id="0" w:name="_GoBack"/>
    <w:r>
      <w:rPr>
        <w:noProof/>
      </w:rPr>
      <w:drawing>
        <wp:inline distT="114300" distB="114300" distL="114300" distR="114300">
          <wp:extent cx="5943600" cy="647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FE" w:rsidRDefault="004A51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3B"/>
    <w:rsid w:val="004A51FE"/>
    <w:rsid w:val="0075733B"/>
    <w:rsid w:val="009743A5"/>
    <w:rsid w:val="00DB106A"/>
    <w:rsid w:val="00E5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74C55A-D26E-4AB6-84FE-A8E4F0DE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A51F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1FE"/>
  </w:style>
  <w:style w:type="paragraph" w:styleId="Rodap">
    <w:name w:val="footer"/>
    <w:basedOn w:val="Normal"/>
    <w:link w:val="RodapChar"/>
    <w:uiPriority w:val="99"/>
    <w:unhideWhenUsed/>
    <w:rsid w:val="004A51F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KNOPKER</dc:creator>
  <cp:lastModifiedBy>MONICA KNOPKER</cp:lastModifiedBy>
  <cp:revision>4</cp:revision>
  <dcterms:created xsi:type="dcterms:W3CDTF">2020-02-09T18:03:00Z</dcterms:created>
  <dcterms:modified xsi:type="dcterms:W3CDTF">2020-02-09T18:44:00Z</dcterms:modified>
</cp:coreProperties>
</file>